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9E4649">
        <w:rPr>
          <w:rFonts w:ascii="Calibri" w:hAnsi="Calibri" w:cs="Calibri"/>
          <w:b/>
          <w:lang w:val="bg-BG"/>
        </w:rPr>
        <w:t>28</w:t>
      </w:r>
      <w:r w:rsidR="00B51003">
        <w:rPr>
          <w:rFonts w:ascii="Calibri" w:hAnsi="Calibri" w:cs="Calibri"/>
          <w:b/>
          <w:lang w:val="bg-BG"/>
        </w:rPr>
        <w:t>.</w:t>
      </w:r>
      <w:r w:rsidR="00F62D7E">
        <w:rPr>
          <w:rFonts w:ascii="Calibri" w:hAnsi="Calibri" w:cs="Calibri"/>
          <w:b/>
          <w:lang w:val="en-US"/>
        </w:rPr>
        <w:t>1</w:t>
      </w:r>
      <w:r w:rsidR="00F62D7E">
        <w:rPr>
          <w:rFonts w:ascii="Calibri" w:hAnsi="Calibri" w:cs="Calibri"/>
          <w:b/>
          <w:lang w:val="bg-BG"/>
        </w:rPr>
        <w:t>2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9E4649">
        <w:rPr>
          <w:rFonts w:ascii="Calibri" w:hAnsi="Calibri" w:cs="Calibri"/>
          <w:b/>
          <w:lang w:val="bg-BG"/>
        </w:rPr>
        <w:t>петък</w:t>
      </w:r>
      <w:r w:rsidR="00F62D7E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6E6480">
        <w:rPr>
          <w:rFonts w:ascii="Calibri" w:hAnsi="Calibri" w:cs="Calibri"/>
          <w:b/>
          <w:lang w:val="bg-BG"/>
        </w:rPr>
        <w:t>10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6E6480">
        <w:rPr>
          <w:rFonts w:ascii="Calibri" w:hAnsi="Calibri" w:cs="Calibri"/>
          <w:b/>
          <w:vertAlign w:val="superscript"/>
          <w:lang w:val="bg-BG"/>
        </w:rPr>
        <w:t>3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26279E" w:rsidRDefault="0026279E" w:rsidP="0026279E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нова Наредба за реда и условията при отглеждане на селскостопански животни на територията на Община Кайнарджа.</w:t>
      </w:r>
    </w:p>
    <w:p w:rsidR="0026279E" w:rsidRDefault="0026279E" w:rsidP="0026279E">
      <w:pPr>
        <w:pStyle w:val="a5"/>
        <w:ind w:left="4956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Внася: Кмета на общината</w:t>
      </w:r>
    </w:p>
    <w:p w:rsidR="0026279E" w:rsidRDefault="0026279E" w:rsidP="0026279E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Изменение на Наредба за Общинските жилища</w:t>
      </w:r>
      <w:r w:rsidR="002F55F9">
        <w:rPr>
          <w:rFonts w:asciiTheme="minorHAnsi" w:hAnsiTheme="minorHAnsi"/>
          <w:lang w:val="bg-BG"/>
        </w:rPr>
        <w:t>.</w:t>
      </w:r>
    </w:p>
    <w:p w:rsidR="002F55F9" w:rsidRDefault="002F55F9" w:rsidP="002F55F9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Внася: Кмета на общината</w:t>
      </w:r>
    </w:p>
    <w:p w:rsidR="002F55F9" w:rsidRDefault="002F55F9" w:rsidP="002F55F9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 продажба на земя-общинска собственост в с.Господиново, във връзка с чл.15, ал.3 от Закона за устройство на територията.</w:t>
      </w:r>
    </w:p>
    <w:p w:rsidR="002F55F9" w:rsidRDefault="002F55F9" w:rsidP="002F55F9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Внася: Кмета на общината</w:t>
      </w:r>
    </w:p>
    <w:p w:rsidR="00FD27A9" w:rsidRDefault="00FD27A9" w:rsidP="00FD27A9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Учредяване на безвъзмездно право на строеж върху урегулиран поземлен имот-общинска собственост на „Електроразпределение Север” АД.</w:t>
      </w:r>
    </w:p>
    <w:p w:rsidR="00FD27A9" w:rsidRDefault="00FD27A9" w:rsidP="00FD27A9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Внася: Кмета на общината</w:t>
      </w:r>
    </w:p>
    <w:p w:rsidR="00D83637" w:rsidRDefault="00D83637" w:rsidP="00D83637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Актуализация на плана в приходната и разходната част на бюджета за м.декември 2018 </w:t>
      </w:r>
    </w:p>
    <w:p w:rsidR="00D83637" w:rsidRDefault="00D83637" w:rsidP="00D83637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Внася: Кмета на общината</w:t>
      </w:r>
    </w:p>
    <w:p w:rsidR="00D83637" w:rsidRDefault="00D83637" w:rsidP="00D83637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капиталовите разходи за м.декември 2018 г.</w:t>
      </w:r>
    </w:p>
    <w:p w:rsidR="00D83637" w:rsidRDefault="00D83637" w:rsidP="00D83637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Внася: Кмета на общината</w:t>
      </w:r>
    </w:p>
    <w:p w:rsidR="00372E88" w:rsidRDefault="00372E88" w:rsidP="00372E88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Приемане на Анализ на потребностите от подкрепа за личностно развитие на децата и учениците в Община Кайнарджа </w:t>
      </w:r>
      <w:r>
        <w:rPr>
          <w:rFonts w:asciiTheme="minorHAnsi" w:hAnsiTheme="minorHAnsi"/>
          <w:lang w:val="en-US"/>
        </w:rPr>
        <w:t xml:space="preserve">( </w:t>
      </w:r>
      <w:r>
        <w:rPr>
          <w:rFonts w:asciiTheme="minorHAnsi" w:hAnsiTheme="minorHAnsi"/>
          <w:lang w:val="bg-BG"/>
        </w:rPr>
        <w:t>по чл.196, ал.1 на Закона за предучилищно и училищно образование</w:t>
      </w:r>
      <w:r>
        <w:rPr>
          <w:rFonts w:asciiTheme="minorHAnsi" w:hAnsiTheme="minorHAnsi"/>
          <w:lang w:val="en-US"/>
        </w:rPr>
        <w:t xml:space="preserve"> )</w:t>
      </w:r>
      <w:r>
        <w:rPr>
          <w:rFonts w:asciiTheme="minorHAnsi" w:hAnsiTheme="minorHAnsi"/>
          <w:lang w:val="bg-BG"/>
        </w:rPr>
        <w:t>.</w:t>
      </w:r>
    </w:p>
    <w:p w:rsidR="00372E88" w:rsidRPr="00A474B3" w:rsidRDefault="00372E88" w:rsidP="00A474B3">
      <w:pPr>
        <w:pStyle w:val="a5"/>
        <w:ind w:left="6372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62D7E" w:rsidRPr="00F62D7E" w:rsidRDefault="00F62D7E" w:rsidP="00F62D7E">
      <w:pPr>
        <w:rPr>
          <w:lang w:val="bg-BG"/>
        </w:rPr>
      </w:pPr>
    </w:p>
    <w:p w:rsidR="00FC6B2D" w:rsidRPr="00D83637" w:rsidRDefault="00B87742" w:rsidP="00D83637">
      <w:pPr>
        <w:pStyle w:val="a5"/>
        <w:numPr>
          <w:ilvl w:val="0"/>
          <w:numId w:val="18"/>
        </w:numPr>
        <w:jc w:val="both"/>
        <w:rPr>
          <w:rFonts w:asciiTheme="minorHAnsi" w:hAnsiTheme="minorHAnsi"/>
          <w:lang w:val="bg-BG"/>
        </w:rPr>
      </w:pPr>
      <w:r w:rsidRPr="00D83637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372E88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lastRenderedPageBreak/>
        <w:t>На основание чл.49, ал.1, т.2 от ЗМСМА на 28.12.2018 год./петък/</w:t>
      </w:r>
      <w:r w:rsidR="006E6480">
        <w:rPr>
          <w:rFonts w:asciiTheme="minorHAnsi" w:hAnsiTheme="minorHAnsi" w:cstheme="minorHAnsi"/>
          <w:b/>
          <w:lang w:val="bg-BG"/>
        </w:rPr>
        <w:t xml:space="preserve"> от 9.</w:t>
      </w:r>
      <w:r>
        <w:rPr>
          <w:rFonts w:asciiTheme="minorHAnsi" w:hAnsiTheme="minorHAnsi" w:cstheme="minorHAnsi"/>
          <w:b/>
          <w:lang w:val="en-US"/>
        </w:rPr>
        <w:t>0</w:t>
      </w:r>
      <w:proofErr w:type="spellStart"/>
      <w:r>
        <w:rPr>
          <w:rFonts w:asciiTheme="minorHAnsi" w:hAnsiTheme="minorHAnsi" w:cstheme="minorHAnsi"/>
          <w:b/>
          <w:lang w:val="bg-BG"/>
        </w:rPr>
        <w:t>0</w:t>
      </w:r>
      <w:proofErr w:type="spellEnd"/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заседателната зала на общината ще заседават: Постоянната комисия по Бюджет, икономика, евроинтеграция, екология и нормативни актове, и Постоянната комисия по Общинска собственост, Устройство на територията, законност и обществен ред, молби и жалби.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02E37"/>
    <w:rsid w:val="00014AB3"/>
    <w:rsid w:val="000320F8"/>
    <w:rsid w:val="00034C01"/>
    <w:rsid w:val="000377CE"/>
    <w:rsid w:val="00047CAB"/>
    <w:rsid w:val="00047E6B"/>
    <w:rsid w:val="0005059D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6279E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2F55F9"/>
    <w:rsid w:val="0034456D"/>
    <w:rsid w:val="003474CC"/>
    <w:rsid w:val="0035033A"/>
    <w:rsid w:val="00350593"/>
    <w:rsid w:val="003569AA"/>
    <w:rsid w:val="00364EC6"/>
    <w:rsid w:val="00372E88"/>
    <w:rsid w:val="00376531"/>
    <w:rsid w:val="003964CB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471E"/>
    <w:rsid w:val="004E42A3"/>
    <w:rsid w:val="00505DB1"/>
    <w:rsid w:val="00506532"/>
    <w:rsid w:val="00513AC8"/>
    <w:rsid w:val="005153F8"/>
    <w:rsid w:val="005677B6"/>
    <w:rsid w:val="00584B11"/>
    <w:rsid w:val="005D5FCF"/>
    <w:rsid w:val="005F1E43"/>
    <w:rsid w:val="005F392D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E53B0"/>
    <w:rsid w:val="006E5709"/>
    <w:rsid w:val="006E6480"/>
    <w:rsid w:val="006E6555"/>
    <w:rsid w:val="006F06C2"/>
    <w:rsid w:val="006F2BDD"/>
    <w:rsid w:val="00707582"/>
    <w:rsid w:val="007319DD"/>
    <w:rsid w:val="00733F7A"/>
    <w:rsid w:val="00751428"/>
    <w:rsid w:val="00753E5D"/>
    <w:rsid w:val="0076401D"/>
    <w:rsid w:val="007726C7"/>
    <w:rsid w:val="00777F0C"/>
    <w:rsid w:val="00791AE3"/>
    <w:rsid w:val="00795D67"/>
    <w:rsid w:val="007A5604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72B6"/>
    <w:rsid w:val="00865D75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6125"/>
    <w:rsid w:val="009A171E"/>
    <w:rsid w:val="009A1FED"/>
    <w:rsid w:val="009A425D"/>
    <w:rsid w:val="009A5EBC"/>
    <w:rsid w:val="009A6E8B"/>
    <w:rsid w:val="009C0DA5"/>
    <w:rsid w:val="009D091F"/>
    <w:rsid w:val="009D3EA4"/>
    <w:rsid w:val="009E32BE"/>
    <w:rsid w:val="009E4649"/>
    <w:rsid w:val="009F01AF"/>
    <w:rsid w:val="009F0924"/>
    <w:rsid w:val="00A0101B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6DAC"/>
    <w:rsid w:val="00A975AF"/>
    <w:rsid w:val="00AA77DF"/>
    <w:rsid w:val="00AF005A"/>
    <w:rsid w:val="00AF397D"/>
    <w:rsid w:val="00B06BC5"/>
    <w:rsid w:val="00B14417"/>
    <w:rsid w:val="00B25BE1"/>
    <w:rsid w:val="00B43CF6"/>
    <w:rsid w:val="00B46D22"/>
    <w:rsid w:val="00B51003"/>
    <w:rsid w:val="00B53394"/>
    <w:rsid w:val="00B6017D"/>
    <w:rsid w:val="00B64A60"/>
    <w:rsid w:val="00B76A0C"/>
    <w:rsid w:val="00B86B2D"/>
    <w:rsid w:val="00B872C3"/>
    <w:rsid w:val="00B87742"/>
    <w:rsid w:val="00B96B96"/>
    <w:rsid w:val="00B9778F"/>
    <w:rsid w:val="00BC7118"/>
    <w:rsid w:val="00BE5C6F"/>
    <w:rsid w:val="00BF772B"/>
    <w:rsid w:val="00C03516"/>
    <w:rsid w:val="00C038C9"/>
    <w:rsid w:val="00C2135C"/>
    <w:rsid w:val="00C41D32"/>
    <w:rsid w:val="00C47C45"/>
    <w:rsid w:val="00C52FA4"/>
    <w:rsid w:val="00C7021C"/>
    <w:rsid w:val="00C77DD1"/>
    <w:rsid w:val="00CA269D"/>
    <w:rsid w:val="00CB3B37"/>
    <w:rsid w:val="00CB4902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2659C"/>
    <w:rsid w:val="00D302AE"/>
    <w:rsid w:val="00D4389C"/>
    <w:rsid w:val="00D51C42"/>
    <w:rsid w:val="00D6484B"/>
    <w:rsid w:val="00D675FA"/>
    <w:rsid w:val="00D712FF"/>
    <w:rsid w:val="00D74E3C"/>
    <w:rsid w:val="00D83637"/>
    <w:rsid w:val="00D937C4"/>
    <w:rsid w:val="00D96E9D"/>
    <w:rsid w:val="00DB26F3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52960"/>
    <w:rsid w:val="00E54EA8"/>
    <w:rsid w:val="00E57847"/>
    <w:rsid w:val="00E60DFC"/>
    <w:rsid w:val="00E77CD8"/>
    <w:rsid w:val="00E86310"/>
    <w:rsid w:val="00EA19D2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6EA2-CE1C-4540-A9CC-044EB039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ekovacheva</cp:lastModifiedBy>
  <cp:revision>244</cp:revision>
  <cp:lastPrinted>2018-12-20T07:44:00Z</cp:lastPrinted>
  <dcterms:created xsi:type="dcterms:W3CDTF">2016-12-13T08:04:00Z</dcterms:created>
  <dcterms:modified xsi:type="dcterms:W3CDTF">2018-12-20T11:20:00Z</dcterms:modified>
</cp:coreProperties>
</file>